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D8" w:rsidRDefault="005504D8" w:rsidP="005504D8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28.05 – 1.06.2020r.</w:t>
      </w:r>
    </w:p>
    <w:p w:rsidR="005504D8" w:rsidRDefault="005504D8" w:rsidP="005504D8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CB0DAD2" wp14:editId="39EF95B5">
            <wp:extent cx="4876800" cy="3657600"/>
            <wp:effectExtent l="0" t="0" r="0" b="0"/>
            <wp:docPr id="2" name="Obraz 3" descr="ZESŁANIE DUCHA ŚWIĘTEGO – Parafia MB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ŁANIE DUCHA ŚWIĘTEGO – Parafia MBN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D8" w:rsidRDefault="005504D8" w:rsidP="005504D8">
      <w:pPr>
        <w:spacing w:line="25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Pięćdziesiąt dni po zmartwychwstaniu Jezusa Chrystusa Kościół obchodzi uroczystość Zesłania Ducha Świętego.</w:t>
      </w:r>
    </w:p>
    <w:p w:rsidR="005504D8" w:rsidRDefault="005504D8" w:rsidP="005504D8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zgromadzonych w Wieczerniku Apostołów Jezus Chrystus zesłał Ducha Pocieszyciela. W miarę możliwości proszę wydrukować i pokolorować. </w:t>
      </w:r>
    </w:p>
    <w:p w:rsidR="005504D8" w:rsidRDefault="00A81A64" w:rsidP="005504D8">
      <w:pPr>
        <w:rPr>
          <w:rFonts w:ascii="Times New Roman" w:hAnsi="Times New Roman"/>
          <w:sz w:val="24"/>
          <w:szCs w:val="24"/>
        </w:rPr>
      </w:pPr>
      <w:hyperlink r:id="rId5" w:history="1">
        <w:r w:rsidR="005504D8">
          <w:rPr>
            <w:rStyle w:val="Hipercze"/>
            <w:rFonts w:ascii="Times New Roman" w:hAnsi="Times New Roman"/>
            <w:sz w:val="24"/>
            <w:szCs w:val="24"/>
          </w:rPr>
          <w:t>https://www.youtube.com/watch?v=z32DDjA6PZs</w:t>
        </w:r>
      </w:hyperlink>
      <w:r w:rsidR="005504D8">
        <w:rPr>
          <w:rFonts w:ascii="Times New Roman" w:hAnsi="Times New Roman"/>
          <w:sz w:val="24"/>
          <w:szCs w:val="24"/>
        </w:rPr>
        <w:t xml:space="preserve"> -katecheza ks. bp. Antoniego Długosza</w:t>
      </w:r>
    </w:p>
    <w:p w:rsidR="005504D8" w:rsidRDefault="00A81A64" w:rsidP="005504D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DBE1396" wp14:editId="10023E1B">
            <wp:extent cx="5718810" cy="49809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449" w:rsidRDefault="00A81A64">
      <w:r>
        <w:rPr>
          <w:noProof/>
          <w:lang w:eastAsia="pl-PL"/>
        </w:rPr>
        <w:lastRenderedPageBreak/>
        <w:drawing>
          <wp:inline distT="0" distB="0" distL="0" distR="0" wp14:anchorId="2EDACCF4">
            <wp:extent cx="5718810" cy="4980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D8"/>
    <w:rsid w:val="005504D8"/>
    <w:rsid w:val="00914449"/>
    <w:rsid w:val="00A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76CBB-C744-4DFE-9B7A-6D5A7DE1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4D8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0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z32DDjA6PZ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2020-05-25T18:09:00Z</dcterms:created>
  <dcterms:modified xsi:type="dcterms:W3CDTF">2020-05-25T18:11:00Z</dcterms:modified>
</cp:coreProperties>
</file>